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2"/>
      </w:tblGrid>
      <w:tr w:rsidR="004F049C" w:rsidRPr="003C6ACF" w:rsidTr="00BF20B4">
        <w:trPr>
          <w:trHeight w:val="1420"/>
        </w:trPr>
        <w:tc>
          <w:tcPr>
            <w:tcW w:w="4820" w:type="dxa"/>
          </w:tcPr>
          <w:p w:rsidR="004F049C" w:rsidRPr="003C6ACF" w:rsidRDefault="004F049C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АКТ</w:t>
            </w:r>
          </w:p>
          <w:p w:rsidR="004F049C" w:rsidRPr="003C6ACF" w:rsidRDefault="004F049C" w:rsidP="00BF20B4">
            <w:pPr>
              <w:rPr>
                <w:snapToGrid w:val="0"/>
                <w:sz w:val="24"/>
                <w:szCs w:val="24"/>
              </w:rPr>
            </w:pPr>
          </w:p>
          <w:p w:rsidR="004F049C" w:rsidRPr="003C6ACF" w:rsidRDefault="004F049C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о выделении к уничтожению</w:t>
            </w:r>
          </w:p>
          <w:p w:rsidR="004F049C" w:rsidRPr="003C6ACF" w:rsidRDefault="004F049C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архивных документов, не подлежащих</w:t>
            </w:r>
          </w:p>
          <w:p w:rsidR="004F049C" w:rsidRPr="003C6ACF" w:rsidRDefault="004F049C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хранению</w:t>
            </w:r>
          </w:p>
        </w:tc>
        <w:tc>
          <w:tcPr>
            <w:tcW w:w="4252" w:type="dxa"/>
          </w:tcPr>
          <w:p w:rsidR="004F049C" w:rsidRPr="003C6ACF" w:rsidRDefault="004F049C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УТВЕРЖДАЮ</w:t>
            </w:r>
          </w:p>
          <w:p w:rsidR="004F049C" w:rsidRPr="003C6ACF" w:rsidRDefault="004F049C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3C6ACF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4F049C" w:rsidRPr="003C6ACF" w:rsidRDefault="004F049C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F049C" w:rsidRPr="003C6ACF" w:rsidRDefault="004F049C" w:rsidP="00BF20B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___________ Р.К. Низамов</w:t>
            </w:r>
          </w:p>
          <w:p w:rsidR="004F049C" w:rsidRPr="003C6ACF" w:rsidRDefault="004F049C" w:rsidP="00BF20B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4F049C" w:rsidRPr="003C6ACF" w:rsidRDefault="004F049C" w:rsidP="004F049C">
      <w:pPr>
        <w:spacing w:after="120"/>
        <w:rPr>
          <w:sz w:val="24"/>
          <w:szCs w:val="24"/>
        </w:rPr>
      </w:pPr>
    </w:p>
    <w:p w:rsidR="004F049C" w:rsidRPr="003C6ACF" w:rsidRDefault="004F049C" w:rsidP="004F049C">
      <w:pPr>
        <w:tabs>
          <w:tab w:val="left" w:pos="1966"/>
        </w:tabs>
        <w:rPr>
          <w:sz w:val="24"/>
          <w:szCs w:val="24"/>
        </w:rPr>
      </w:pPr>
      <w:r w:rsidRPr="003C6ACF">
        <w:rPr>
          <w:sz w:val="24"/>
          <w:szCs w:val="24"/>
        </w:rPr>
        <w:t>На основании_________________________________________________________________</w:t>
      </w:r>
    </w:p>
    <w:p w:rsidR="004F049C" w:rsidRPr="003C6ACF" w:rsidRDefault="004F049C" w:rsidP="004F049C">
      <w:pPr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(название и выходные данные перечня документов с указаниями сроков хранения)</w:t>
      </w:r>
    </w:p>
    <w:p w:rsidR="004F049C" w:rsidRPr="003C6ACF" w:rsidRDefault="004F049C" w:rsidP="004F049C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отобраны к уничтожению как не имеющие научно-исторической ценности и утратившие практическое значение документы фонда № </w:t>
      </w:r>
      <w:r w:rsidR="008A2832">
        <w:rPr>
          <w:sz w:val="24"/>
          <w:szCs w:val="24"/>
        </w:rPr>
        <w:t>Р-7454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872"/>
        <w:gridCol w:w="992"/>
        <w:gridCol w:w="851"/>
        <w:gridCol w:w="1276"/>
        <w:gridCol w:w="992"/>
        <w:gridCol w:w="1417"/>
        <w:gridCol w:w="1418"/>
      </w:tblGrid>
      <w:tr w:rsidR="004F049C" w:rsidRPr="003C6ACF" w:rsidTr="00BF20B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Номер 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Номер ед. хр. по 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Кол-во ед. хр.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4F049C" w:rsidRPr="003C6ACF" w:rsidTr="00BF20B4">
        <w:trPr>
          <w:cantSplit/>
        </w:trPr>
        <w:tc>
          <w:tcPr>
            <w:tcW w:w="53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8</w:t>
            </w:r>
          </w:p>
        </w:tc>
      </w:tr>
      <w:tr w:rsidR="004F049C" w:rsidRPr="003C6ACF" w:rsidTr="00BF20B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C" w:rsidRPr="003C6ACF" w:rsidRDefault="004F049C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049C" w:rsidRPr="003C6ACF" w:rsidRDefault="004F049C" w:rsidP="004F049C">
      <w:pPr>
        <w:rPr>
          <w:sz w:val="24"/>
          <w:szCs w:val="24"/>
        </w:rPr>
      </w:pPr>
      <w:bookmarkStart w:id="0" w:name="_Toc516750212"/>
    </w:p>
    <w:p w:rsidR="004F049C" w:rsidRPr="003C6ACF" w:rsidRDefault="004F049C" w:rsidP="004F049C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Итого______________________________________ ед.хр. за </w:t>
      </w:r>
      <w:proofErr w:type="spellStart"/>
      <w:r w:rsidRPr="003C6ACF">
        <w:rPr>
          <w:sz w:val="24"/>
          <w:szCs w:val="24"/>
        </w:rPr>
        <w:t>______________________годы</w:t>
      </w:r>
      <w:bookmarkEnd w:id="0"/>
      <w:proofErr w:type="spellEnd"/>
    </w:p>
    <w:p w:rsidR="004F049C" w:rsidRPr="003C6ACF" w:rsidRDefault="004F049C" w:rsidP="004F049C">
      <w:pPr>
        <w:ind w:left="1416" w:firstLine="2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4F049C" w:rsidRPr="003C6ACF" w:rsidRDefault="004F049C" w:rsidP="004F049C">
      <w:pPr>
        <w:spacing w:before="120"/>
        <w:rPr>
          <w:sz w:val="24"/>
          <w:szCs w:val="24"/>
        </w:rPr>
      </w:pPr>
      <w:r w:rsidRPr="003C6ACF">
        <w:rPr>
          <w:sz w:val="24"/>
          <w:szCs w:val="24"/>
        </w:rPr>
        <w:t xml:space="preserve">Описи дел постоянного хранения за _______________________ годы утверждены </w:t>
      </w:r>
      <w:r w:rsidRPr="003C6ACF">
        <w:rPr>
          <w:rStyle w:val="normalchar"/>
          <w:color w:val="000000"/>
          <w:sz w:val="24"/>
          <w:szCs w:val="24"/>
        </w:rPr>
        <w:t xml:space="preserve">ЭПМК Государственного комитета Республики Татарстан по архивному делу </w:t>
      </w:r>
      <w:r w:rsidRPr="003C6ACF">
        <w:rPr>
          <w:sz w:val="24"/>
          <w:szCs w:val="24"/>
        </w:rPr>
        <w:t xml:space="preserve">(протокол от «___» ____________ </w:t>
      </w:r>
      <w:proofErr w:type="gramStart"/>
      <w:r w:rsidRPr="003C6ACF">
        <w:rPr>
          <w:sz w:val="24"/>
          <w:szCs w:val="24"/>
        </w:rPr>
        <w:t>г</w:t>
      </w:r>
      <w:proofErr w:type="gramEnd"/>
      <w:r w:rsidRPr="003C6ACF">
        <w:rPr>
          <w:sz w:val="24"/>
          <w:szCs w:val="24"/>
        </w:rPr>
        <w:t>.  № _______)</w:t>
      </w:r>
    </w:p>
    <w:p w:rsidR="004F049C" w:rsidRDefault="004F049C" w:rsidP="004F049C">
      <w:pPr>
        <w:rPr>
          <w:sz w:val="24"/>
          <w:szCs w:val="24"/>
        </w:rPr>
      </w:pPr>
    </w:p>
    <w:p w:rsidR="004F049C" w:rsidRPr="003C6ACF" w:rsidRDefault="004F049C" w:rsidP="004F049C">
      <w:pPr>
        <w:rPr>
          <w:sz w:val="24"/>
          <w:szCs w:val="24"/>
        </w:rPr>
      </w:pPr>
    </w:p>
    <w:p w:rsidR="004F049C" w:rsidRPr="003C6ACF" w:rsidRDefault="004F049C" w:rsidP="004F049C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4F049C" w:rsidRPr="003C6ACF" w:rsidRDefault="004F049C" w:rsidP="004F049C">
      <w:pPr>
        <w:rPr>
          <w:sz w:val="24"/>
          <w:szCs w:val="24"/>
        </w:rPr>
      </w:pPr>
    </w:p>
    <w:p w:rsidR="004F049C" w:rsidRPr="003C6ACF" w:rsidRDefault="004F049C" w:rsidP="004F049C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4F049C" w:rsidRPr="003C6ACF" w:rsidTr="00BF20B4">
        <w:trPr>
          <w:trHeight w:val="594"/>
        </w:trPr>
        <w:tc>
          <w:tcPr>
            <w:tcW w:w="4820" w:type="dxa"/>
          </w:tcPr>
          <w:p w:rsidR="004F049C" w:rsidRPr="003C6ACF" w:rsidRDefault="004F049C" w:rsidP="00BF20B4">
            <w:pPr>
              <w:pStyle w:val="a4"/>
              <w:ind w:firstLine="0"/>
            </w:pPr>
            <w:r w:rsidRPr="003C6ACF">
              <w:t>СОГЛАСОВАНО</w:t>
            </w:r>
          </w:p>
          <w:p w:rsidR="004F049C" w:rsidRPr="003C6ACF" w:rsidRDefault="004F049C" w:rsidP="00BF20B4">
            <w:pPr>
              <w:pStyle w:val="a4"/>
              <w:ind w:firstLine="0"/>
              <w:rPr>
                <w:snapToGrid w:val="0"/>
              </w:rPr>
            </w:pPr>
            <w:r w:rsidRPr="003C6ACF">
              <w:t xml:space="preserve">Протокол </w:t>
            </w:r>
            <w:proofErr w:type="gramStart"/>
            <w:r w:rsidRPr="003C6ACF">
              <w:t>ЭК</w:t>
            </w:r>
            <w:proofErr w:type="gramEnd"/>
            <w:r w:rsidRPr="003C6ACF">
              <w:t xml:space="preserve"> </w:t>
            </w:r>
            <w:proofErr w:type="spellStart"/>
            <w:r w:rsidRPr="003C6ACF">
              <w:rPr>
                <w:snapToGrid w:val="0"/>
              </w:rPr>
              <w:t>КазГАСУ</w:t>
            </w:r>
            <w:proofErr w:type="spellEnd"/>
          </w:p>
          <w:p w:rsidR="004F049C" w:rsidRPr="003C6ACF" w:rsidRDefault="004F049C" w:rsidP="00BF20B4">
            <w:pPr>
              <w:pStyle w:val="a4"/>
              <w:ind w:firstLine="0"/>
              <w:rPr>
                <w:snapToGrid w:val="0"/>
              </w:rPr>
            </w:pPr>
          </w:p>
          <w:p w:rsidR="004F049C" w:rsidRPr="003C6ACF" w:rsidRDefault="004F049C" w:rsidP="00BF20B4">
            <w:pPr>
              <w:pStyle w:val="a4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4F049C" w:rsidRPr="003C6ACF" w:rsidRDefault="004F049C" w:rsidP="00BF20B4">
            <w:pPr>
              <w:pStyle w:val="a4"/>
            </w:pPr>
          </w:p>
        </w:tc>
      </w:tr>
    </w:tbl>
    <w:p w:rsidR="004F049C" w:rsidRPr="003C6ACF" w:rsidRDefault="004F049C" w:rsidP="004F049C">
      <w:pPr>
        <w:pStyle w:val="a4"/>
        <w:tabs>
          <w:tab w:val="clear" w:pos="4677"/>
          <w:tab w:val="clear" w:pos="9355"/>
          <w:tab w:val="center" w:pos="4928"/>
        </w:tabs>
        <w:ind w:left="108"/>
        <w:sectPr w:rsidR="004F049C" w:rsidRPr="003C6ACF" w:rsidSect="0095715A">
          <w:footerReference w:type="default" r:id="rId6"/>
          <w:headerReference w:type="first" r:id="rId7"/>
          <w:footerReference w:type="first" r:id="rId8"/>
          <w:pgSz w:w="11906" w:h="16838" w:code="9"/>
          <w:pgMar w:top="1134" w:right="850" w:bottom="1134" w:left="1701" w:header="709" w:footer="709" w:gutter="0"/>
          <w:pgNumType w:start="77"/>
          <w:cols w:space="708"/>
          <w:titlePg/>
          <w:docGrid w:linePitch="360"/>
        </w:sectPr>
      </w:pPr>
      <w:r w:rsidRPr="003C6ACF">
        <w:tab/>
      </w:r>
    </w:p>
    <w:p w:rsidR="004F049C" w:rsidRPr="003C6ACF" w:rsidRDefault="004F049C" w:rsidP="004F049C">
      <w:pPr>
        <w:jc w:val="both"/>
        <w:rPr>
          <w:sz w:val="24"/>
        </w:rPr>
      </w:pPr>
      <w:r w:rsidRPr="003C6ACF">
        <w:rPr>
          <w:sz w:val="24"/>
        </w:rPr>
        <w:lastRenderedPageBreak/>
        <w:t>Документы в количестве ________________________________________________ ед. хр.:</w:t>
      </w:r>
    </w:p>
    <w:p w:rsidR="004F049C" w:rsidRPr="003C6ACF" w:rsidRDefault="004F049C" w:rsidP="004F049C">
      <w:pPr>
        <w:jc w:val="both"/>
        <w:rPr>
          <w:sz w:val="18"/>
          <w:szCs w:val="16"/>
        </w:rPr>
      </w:pPr>
      <w:r w:rsidRPr="003C6ACF">
        <w:rPr>
          <w:sz w:val="22"/>
        </w:rPr>
        <w:tab/>
      </w:r>
      <w:r w:rsidRPr="003C6ACF">
        <w:rPr>
          <w:sz w:val="22"/>
        </w:rPr>
        <w:tab/>
      </w:r>
      <w:r w:rsidRPr="003C6ACF">
        <w:rPr>
          <w:sz w:val="22"/>
        </w:rPr>
        <w:tab/>
      </w:r>
      <w:r w:rsidRPr="003C6ACF">
        <w:rPr>
          <w:sz w:val="18"/>
          <w:szCs w:val="16"/>
        </w:rPr>
        <w:tab/>
      </w:r>
      <w:r w:rsidRPr="003C6ACF">
        <w:rPr>
          <w:sz w:val="18"/>
          <w:szCs w:val="16"/>
        </w:rPr>
        <w:tab/>
        <w:t>цифрами и подписью</w:t>
      </w:r>
    </w:p>
    <w:p w:rsidR="004F049C" w:rsidRPr="003C6ACF" w:rsidRDefault="004F049C" w:rsidP="004F049C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– на бумажном носителе весом___________________________ </w:t>
      </w:r>
      <w:proofErr w:type="gramStart"/>
      <w:r w:rsidRPr="003C6ACF">
        <w:rPr>
          <w:sz w:val="24"/>
          <w:szCs w:val="24"/>
        </w:rPr>
        <w:t>кг</w:t>
      </w:r>
      <w:proofErr w:type="gramEnd"/>
      <w:r w:rsidRPr="003C6ACF">
        <w:rPr>
          <w:sz w:val="24"/>
          <w:szCs w:val="24"/>
        </w:rPr>
        <w:t xml:space="preserve"> сданы на уничтожение;</w:t>
      </w:r>
    </w:p>
    <w:p w:rsidR="004F049C" w:rsidRPr="003C6ACF" w:rsidRDefault="004F049C" w:rsidP="004F049C">
      <w:pPr>
        <w:rPr>
          <w:sz w:val="24"/>
          <w:szCs w:val="24"/>
        </w:rPr>
      </w:pPr>
    </w:p>
    <w:p w:rsidR="004F049C" w:rsidRPr="003C6ACF" w:rsidRDefault="004F049C" w:rsidP="004F049C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– на электронном носителе </w:t>
      </w:r>
      <w:proofErr w:type="gramStart"/>
      <w:r w:rsidRPr="003C6ACF">
        <w:rPr>
          <w:sz w:val="24"/>
          <w:szCs w:val="24"/>
        </w:rPr>
        <w:t>сданы</w:t>
      </w:r>
      <w:proofErr w:type="gramEnd"/>
      <w:r w:rsidRPr="003C6ACF">
        <w:rPr>
          <w:sz w:val="24"/>
          <w:szCs w:val="24"/>
        </w:rPr>
        <w:t xml:space="preserve"> на уничтожение_________________________________</w:t>
      </w:r>
    </w:p>
    <w:p w:rsidR="004F049C" w:rsidRPr="003C6ACF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4F049C" w:rsidRPr="003C6ACF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3C6ACF">
        <w:rPr>
          <w:sz w:val="24"/>
          <w:szCs w:val="24"/>
        </w:rPr>
        <w:t>____________________________________________________________________________</w:t>
      </w:r>
    </w:p>
    <w:p w:rsidR="004F049C" w:rsidRPr="003C6ACF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(способ уничтожения)</w:t>
      </w:r>
    </w:p>
    <w:p w:rsidR="004F049C" w:rsidRPr="003C6ACF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4F049C" w:rsidRPr="003C6ACF" w:rsidRDefault="004F049C" w:rsidP="004F049C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4F049C" w:rsidRPr="003C6ACF" w:rsidRDefault="004F049C" w:rsidP="004F049C">
      <w:pPr>
        <w:outlineLvl w:val="0"/>
        <w:rPr>
          <w:rStyle w:val="normalchar"/>
          <w:color w:val="000000"/>
          <w:sz w:val="24"/>
          <w:szCs w:val="24"/>
        </w:rPr>
      </w:pPr>
      <w:r w:rsidRPr="003C6ACF">
        <w:rPr>
          <w:rStyle w:val="normalchar"/>
          <w:color w:val="000000"/>
          <w:sz w:val="24"/>
          <w:szCs w:val="24"/>
        </w:rPr>
        <w:t xml:space="preserve"> </w:t>
      </w:r>
    </w:p>
    <w:p w:rsidR="004F049C" w:rsidRPr="003C6ACF" w:rsidRDefault="004F049C" w:rsidP="004F049C">
      <w:pPr>
        <w:outlineLvl w:val="0"/>
        <w:rPr>
          <w:sz w:val="24"/>
          <w:szCs w:val="22"/>
        </w:rPr>
      </w:pPr>
      <w:r w:rsidRPr="003C6ACF">
        <w:rPr>
          <w:rStyle w:val="normalchar"/>
          <w:color w:val="000000"/>
          <w:sz w:val="24"/>
          <w:szCs w:val="24"/>
        </w:rPr>
        <w:t>«___» __________ 20___ г.</w:t>
      </w:r>
    </w:p>
    <w:p w:rsidR="004F049C" w:rsidRPr="003C6ACF" w:rsidRDefault="004F049C" w:rsidP="004F049C">
      <w:pPr>
        <w:outlineLvl w:val="0"/>
        <w:rPr>
          <w:sz w:val="24"/>
          <w:szCs w:val="22"/>
        </w:rPr>
      </w:pPr>
    </w:p>
    <w:p w:rsidR="004F049C" w:rsidRPr="003C6ACF" w:rsidRDefault="004F049C" w:rsidP="004F049C">
      <w:pPr>
        <w:jc w:val="both"/>
        <w:outlineLvl w:val="0"/>
        <w:rPr>
          <w:sz w:val="24"/>
        </w:rPr>
      </w:pPr>
      <w:r w:rsidRPr="003C6ACF">
        <w:rPr>
          <w:sz w:val="24"/>
        </w:rPr>
        <w:t>Изменения в учетные документы внесены.</w:t>
      </w:r>
    </w:p>
    <w:p w:rsidR="004F049C" w:rsidRPr="003C6ACF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4F049C" w:rsidRPr="003C6ACF" w:rsidRDefault="004F049C" w:rsidP="004F049C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4F049C" w:rsidRPr="003C6ACF" w:rsidRDefault="004F049C" w:rsidP="004F049C">
      <w:pPr>
        <w:outlineLvl w:val="0"/>
        <w:rPr>
          <w:rStyle w:val="normalchar"/>
          <w:color w:val="000000"/>
          <w:sz w:val="24"/>
          <w:szCs w:val="24"/>
        </w:rPr>
      </w:pPr>
      <w:r w:rsidRPr="003C6ACF">
        <w:rPr>
          <w:rStyle w:val="normalchar"/>
          <w:color w:val="000000"/>
          <w:sz w:val="24"/>
          <w:szCs w:val="24"/>
        </w:rPr>
        <w:t xml:space="preserve"> </w:t>
      </w:r>
    </w:p>
    <w:p w:rsidR="004F049C" w:rsidRPr="003C6ACF" w:rsidRDefault="004F049C" w:rsidP="004F049C">
      <w:pPr>
        <w:outlineLvl w:val="0"/>
        <w:rPr>
          <w:sz w:val="24"/>
          <w:szCs w:val="22"/>
        </w:rPr>
      </w:pPr>
      <w:r w:rsidRPr="003C6ACF">
        <w:rPr>
          <w:rStyle w:val="normalchar"/>
          <w:color w:val="000000"/>
          <w:sz w:val="24"/>
          <w:szCs w:val="24"/>
        </w:rPr>
        <w:t>«___» __________ 20___ г.</w:t>
      </w:r>
    </w:p>
    <w:p w:rsidR="00717ED4" w:rsidRDefault="00794F75"/>
    <w:p w:rsidR="004F049C" w:rsidRPr="00D80604" w:rsidRDefault="004F049C" w:rsidP="004F049C">
      <w:pPr>
        <w:jc w:val="both"/>
        <w:rPr>
          <w:sz w:val="24"/>
        </w:rPr>
      </w:pPr>
      <w:r w:rsidRPr="00D80604">
        <w:rPr>
          <w:sz w:val="24"/>
        </w:rPr>
        <w:t>Документы в количестве _________________________________________________ ед. хр.:</w:t>
      </w:r>
    </w:p>
    <w:p w:rsidR="004F049C" w:rsidRPr="00D80604" w:rsidRDefault="004F049C" w:rsidP="004F049C">
      <w:pPr>
        <w:jc w:val="both"/>
        <w:rPr>
          <w:sz w:val="18"/>
          <w:szCs w:val="16"/>
        </w:rPr>
      </w:pPr>
      <w:r w:rsidRPr="00D80604">
        <w:tab/>
      </w:r>
      <w:r w:rsidRPr="00D80604">
        <w:tab/>
      </w:r>
      <w:r w:rsidRPr="00D80604">
        <w:tab/>
      </w:r>
      <w:r w:rsidRPr="00D80604">
        <w:rPr>
          <w:sz w:val="18"/>
          <w:szCs w:val="16"/>
        </w:rPr>
        <w:tab/>
      </w:r>
      <w:r w:rsidRPr="00D80604">
        <w:rPr>
          <w:sz w:val="18"/>
          <w:szCs w:val="16"/>
        </w:rPr>
        <w:tab/>
        <w:t>цифрами и подписью</w:t>
      </w:r>
    </w:p>
    <w:p w:rsidR="004F049C" w:rsidRPr="00D80604" w:rsidRDefault="004F049C" w:rsidP="004F049C">
      <w:pPr>
        <w:rPr>
          <w:sz w:val="24"/>
          <w:szCs w:val="24"/>
        </w:rPr>
      </w:pPr>
      <w:r w:rsidRPr="00D80604">
        <w:rPr>
          <w:sz w:val="24"/>
          <w:szCs w:val="24"/>
        </w:rPr>
        <w:t xml:space="preserve">– на бумажном носителе весом__________________________ </w:t>
      </w:r>
      <w:proofErr w:type="gramStart"/>
      <w:r w:rsidRPr="00D80604">
        <w:rPr>
          <w:sz w:val="24"/>
          <w:szCs w:val="24"/>
        </w:rPr>
        <w:t>кг</w:t>
      </w:r>
      <w:proofErr w:type="gramEnd"/>
      <w:r w:rsidRPr="00D80604">
        <w:rPr>
          <w:sz w:val="24"/>
          <w:szCs w:val="24"/>
        </w:rPr>
        <w:t xml:space="preserve"> приняты на уничтожение;</w:t>
      </w:r>
    </w:p>
    <w:p w:rsidR="004F049C" w:rsidRPr="00D80604" w:rsidRDefault="004F049C" w:rsidP="004F049C">
      <w:pPr>
        <w:rPr>
          <w:sz w:val="24"/>
          <w:szCs w:val="24"/>
        </w:rPr>
      </w:pPr>
    </w:p>
    <w:p w:rsidR="004F049C" w:rsidRPr="00D80604" w:rsidRDefault="004F049C" w:rsidP="004F049C">
      <w:pPr>
        <w:rPr>
          <w:sz w:val="24"/>
          <w:szCs w:val="24"/>
        </w:rPr>
      </w:pPr>
      <w:r w:rsidRPr="00D80604">
        <w:rPr>
          <w:sz w:val="24"/>
          <w:szCs w:val="24"/>
        </w:rPr>
        <w:t xml:space="preserve">– на электронном носителе </w:t>
      </w:r>
      <w:proofErr w:type="gramStart"/>
      <w:r w:rsidRPr="00D80604">
        <w:rPr>
          <w:sz w:val="24"/>
          <w:szCs w:val="24"/>
        </w:rPr>
        <w:t>приняты</w:t>
      </w:r>
      <w:proofErr w:type="gramEnd"/>
      <w:r w:rsidRPr="00D80604">
        <w:rPr>
          <w:sz w:val="24"/>
          <w:szCs w:val="24"/>
        </w:rPr>
        <w:t xml:space="preserve"> на уничтожение________________________________</w:t>
      </w:r>
    </w:p>
    <w:p w:rsidR="004F049C" w:rsidRPr="00D80604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4F049C" w:rsidRPr="00D80604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D80604">
        <w:rPr>
          <w:sz w:val="24"/>
          <w:szCs w:val="24"/>
        </w:rPr>
        <w:t>_____________________________________________________________________________</w:t>
      </w:r>
    </w:p>
    <w:p w:rsidR="004F049C" w:rsidRPr="00D80604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D80604">
        <w:rPr>
          <w:sz w:val="24"/>
          <w:szCs w:val="24"/>
          <w:vertAlign w:val="superscript"/>
        </w:rPr>
        <w:t>(способ уничтожения)</w:t>
      </w:r>
    </w:p>
    <w:p w:rsidR="004F049C" w:rsidRPr="00D80604" w:rsidRDefault="004F049C" w:rsidP="004F049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4F049C" w:rsidRPr="00D80604" w:rsidTr="00BF20B4">
        <w:trPr>
          <w:jc w:val="center"/>
        </w:trPr>
        <w:tc>
          <w:tcPr>
            <w:tcW w:w="3326" w:type="dxa"/>
          </w:tcPr>
          <w:p w:rsidR="004F049C" w:rsidRPr="00D80604" w:rsidRDefault="004F049C" w:rsidP="004F049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</w:rPr>
              <w:t xml:space="preserve">Начальник </w:t>
            </w:r>
          </w:p>
          <w:p w:rsidR="004F049C" w:rsidRPr="00D80604" w:rsidRDefault="004F049C" w:rsidP="004F049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</w:rPr>
              <w:t>хозяйственного отдела</w:t>
            </w:r>
          </w:p>
        </w:tc>
        <w:tc>
          <w:tcPr>
            <w:tcW w:w="2660" w:type="dxa"/>
          </w:tcPr>
          <w:p w:rsidR="004F049C" w:rsidRPr="00D80604" w:rsidRDefault="004F049C" w:rsidP="004F049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4F049C" w:rsidRPr="00D80604" w:rsidRDefault="004F049C" w:rsidP="004F049C">
            <w:pPr>
              <w:pStyle w:val="a6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4F049C" w:rsidRPr="00D80604" w:rsidRDefault="004F049C" w:rsidP="00BF20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4F049C" w:rsidRPr="00D80604" w:rsidRDefault="004F049C" w:rsidP="004F049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</w:rPr>
              <w:t>_______________________</w:t>
            </w:r>
          </w:p>
          <w:p w:rsidR="004F049C" w:rsidRPr="00D80604" w:rsidRDefault="004F049C" w:rsidP="004F049C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604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4F049C" w:rsidRPr="00D80604" w:rsidTr="00BF20B4">
        <w:trPr>
          <w:trHeight w:hRule="exact" w:val="227"/>
          <w:jc w:val="center"/>
        </w:trPr>
        <w:tc>
          <w:tcPr>
            <w:tcW w:w="3326" w:type="dxa"/>
          </w:tcPr>
          <w:p w:rsidR="004F049C" w:rsidRPr="00D80604" w:rsidRDefault="004F049C" w:rsidP="00BF20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4F049C" w:rsidRPr="00D80604" w:rsidRDefault="004F049C" w:rsidP="00BF20B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</w:tcPr>
          <w:p w:rsidR="004F049C" w:rsidRPr="00D80604" w:rsidRDefault="004F049C" w:rsidP="00BF20B4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F049C" w:rsidRPr="00D80604" w:rsidRDefault="004F049C" w:rsidP="00BF20B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F049C" w:rsidRPr="00D80604" w:rsidRDefault="004F049C" w:rsidP="004F049C">
      <w:pPr>
        <w:outlineLvl w:val="0"/>
        <w:rPr>
          <w:sz w:val="24"/>
        </w:rPr>
      </w:pPr>
    </w:p>
    <w:p w:rsidR="004F049C" w:rsidRDefault="004F049C"/>
    <w:sectPr w:rsidR="004F049C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75" w:rsidRDefault="00794F75" w:rsidP="00D17573">
      <w:r>
        <w:separator/>
      </w:r>
    </w:p>
  </w:endnote>
  <w:endnote w:type="continuationSeparator" w:id="0">
    <w:p w:rsidR="00794F75" w:rsidRDefault="00794F75" w:rsidP="00D1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5634"/>
      <w:docPartObj>
        <w:docPartGallery w:val="Page Numbers (Bottom of Page)"/>
        <w:docPartUnique/>
      </w:docPartObj>
    </w:sdtPr>
    <w:sdtContent>
      <w:p w:rsidR="000F0749" w:rsidRPr="004A79EF" w:rsidRDefault="00D17573" w:rsidP="00EF432D">
        <w:pPr>
          <w:pStyle w:val="a6"/>
          <w:ind w:firstLine="0"/>
          <w:jc w:val="center"/>
        </w:pPr>
        <w:r>
          <w:fldChar w:fldCharType="begin"/>
        </w:r>
        <w:r w:rsidR="004F049C">
          <w:instrText xml:space="preserve"> PAGE   \* MERGEFORMAT </w:instrText>
        </w:r>
        <w:r>
          <w:fldChar w:fldCharType="separate"/>
        </w:r>
        <w:r w:rsidR="008A2832">
          <w:rPr>
            <w:noProof/>
          </w:rPr>
          <w:t>78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3075"/>
      <w:docPartObj>
        <w:docPartGallery w:val="Page Numbers (Bottom of Page)"/>
        <w:docPartUnique/>
      </w:docPartObj>
    </w:sdtPr>
    <w:sdtContent>
      <w:p w:rsidR="000F0749" w:rsidRPr="004A79EF" w:rsidRDefault="00D17573" w:rsidP="00BA0F03">
        <w:pPr>
          <w:pStyle w:val="a6"/>
          <w:ind w:firstLine="0"/>
          <w:jc w:val="center"/>
        </w:pPr>
        <w:r>
          <w:fldChar w:fldCharType="begin"/>
        </w:r>
        <w:r w:rsidR="004F049C">
          <w:instrText xml:space="preserve"> PAGE   \* MERGEFORMAT </w:instrText>
        </w:r>
        <w:r>
          <w:fldChar w:fldCharType="separate"/>
        </w:r>
        <w:r w:rsidR="008A2832">
          <w:rPr>
            <w:noProof/>
          </w:rPr>
          <w:t>77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75" w:rsidRDefault="00794F75" w:rsidP="00D17573">
      <w:r>
        <w:separator/>
      </w:r>
    </w:p>
  </w:footnote>
  <w:footnote w:type="continuationSeparator" w:id="0">
    <w:p w:rsidR="00794F75" w:rsidRDefault="00794F75" w:rsidP="00D1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49" w:rsidRPr="008D652B" w:rsidRDefault="00794F75" w:rsidP="008D65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9C"/>
    <w:rsid w:val="004F049C"/>
    <w:rsid w:val="00587549"/>
    <w:rsid w:val="00794F75"/>
    <w:rsid w:val="008A2832"/>
    <w:rsid w:val="00CB0449"/>
    <w:rsid w:val="00D17573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a0"/>
    <w:rsid w:val="004F049C"/>
  </w:style>
  <w:style w:type="paragraph" w:styleId="a4">
    <w:name w:val="header"/>
    <w:basedOn w:val="a"/>
    <w:link w:val="a5"/>
    <w:unhideWhenUsed/>
    <w:rsid w:val="004F049C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F04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F049C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F04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F049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F0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2019-05-27T13:36:00Z</dcterms:created>
  <dcterms:modified xsi:type="dcterms:W3CDTF">2019-05-28T06:05:00Z</dcterms:modified>
</cp:coreProperties>
</file>