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4E" w:rsidRPr="00404A4E" w:rsidRDefault="00404A4E" w:rsidP="00404A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>Руководителям управлений и отделов</w:t>
      </w:r>
    </w:p>
    <w:p w:rsidR="00404A4E" w:rsidRPr="00404A4E" w:rsidRDefault="00404A4E" w:rsidP="00404A4E">
      <w:pPr>
        <w:rPr>
          <w:sz w:val="24"/>
          <w:szCs w:val="24"/>
        </w:rPr>
      </w:pPr>
    </w:p>
    <w:p w:rsidR="00404A4E" w:rsidRPr="00404A4E" w:rsidRDefault="00404A4E" w:rsidP="00404A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4A4E">
        <w:rPr>
          <w:rStyle w:val="a3"/>
          <w:rFonts w:ascii="Times New Roman" w:hAnsi="Times New Roman" w:cs="Times New Roman"/>
          <w:color w:val="auto"/>
          <w:sz w:val="24"/>
          <w:szCs w:val="24"/>
        </w:rPr>
        <w:t>СЛУЖЕБНАЯ ЗАПИСКА</w:t>
      </w:r>
    </w:p>
    <w:p w:rsidR="00404A4E" w:rsidRPr="00404A4E" w:rsidRDefault="00404A4E" w:rsidP="00404A4E">
      <w:pPr>
        <w:jc w:val="center"/>
        <w:rPr>
          <w:sz w:val="24"/>
          <w:szCs w:val="24"/>
        </w:rPr>
      </w:pPr>
    </w:p>
    <w:p w:rsidR="00404A4E" w:rsidRPr="00404A4E" w:rsidRDefault="00404A4E" w:rsidP="00404A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>от 10.10.2017 №  35</w:t>
      </w:r>
    </w:p>
    <w:p w:rsidR="00404A4E" w:rsidRPr="00404A4E" w:rsidRDefault="00404A4E" w:rsidP="00404A4E">
      <w:pPr>
        <w:rPr>
          <w:sz w:val="24"/>
          <w:szCs w:val="24"/>
        </w:rPr>
      </w:pPr>
    </w:p>
    <w:p w:rsidR="00404A4E" w:rsidRPr="00404A4E" w:rsidRDefault="00404A4E" w:rsidP="00404A4E">
      <w:pPr>
        <w:pStyle w:val="a4"/>
        <w:outlineLvl w:val="0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 xml:space="preserve">Подача заявок на автотранспорт </w:t>
      </w:r>
    </w:p>
    <w:p w:rsidR="00404A4E" w:rsidRPr="00404A4E" w:rsidRDefault="00404A4E" w:rsidP="00404A4E">
      <w:pPr>
        <w:rPr>
          <w:sz w:val="24"/>
          <w:szCs w:val="24"/>
        </w:rPr>
      </w:pPr>
    </w:p>
    <w:p w:rsidR="00404A4E" w:rsidRPr="00404A4E" w:rsidRDefault="00404A4E" w:rsidP="00404A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>В целях повышения эффективности использования и сокращения простоев автотранспортных средств центра прошу руководителей подразделений подавать заявки на автотранспортные средства не позднее 15:00 дня, предшествующего поездке.</w:t>
      </w:r>
    </w:p>
    <w:p w:rsidR="00404A4E" w:rsidRPr="00404A4E" w:rsidRDefault="00404A4E" w:rsidP="00404A4E">
      <w:pPr>
        <w:rPr>
          <w:sz w:val="24"/>
          <w:szCs w:val="24"/>
        </w:rPr>
      </w:pPr>
    </w:p>
    <w:p w:rsidR="00404A4E" w:rsidRPr="00404A4E" w:rsidRDefault="00404A4E" w:rsidP="00404A4E">
      <w:pPr>
        <w:rPr>
          <w:sz w:val="24"/>
          <w:szCs w:val="24"/>
        </w:rPr>
      </w:pPr>
    </w:p>
    <w:p w:rsidR="00404A4E" w:rsidRPr="00404A4E" w:rsidRDefault="00404A4E" w:rsidP="00404A4E">
      <w:pPr>
        <w:pStyle w:val="a4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>Руководитель административно-</w:t>
      </w:r>
    </w:p>
    <w:p w:rsidR="00404A4E" w:rsidRPr="00404A4E" w:rsidRDefault="00404A4E" w:rsidP="00404A4E">
      <w:pPr>
        <w:pStyle w:val="a4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>хозяйственной службы</w:t>
      </w:r>
      <w:r w:rsidRPr="00404A4E">
        <w:rPr>
          <w:rFonts w:ascii="Times New Roman" w:hAnsi="Times New Roman" w:cs="Times New Roman"/>
          <w:sz w:val="24"/>
          <w:szCs w:val="24"/>
        </w:rPr>
        <w:tab/>
      </w:r>
      <w:r w:rsidRPr="00404A4E">
        <w:rPr>
          <w:rFonts w:ascii="Times New Roman" w:hAnsi="Times New Roman" w:cs="Times New Roman"/>
          <w:sz w:val="24"/>
          <w:szCs w:val="24"/>
        </w:rPr>
        <w:tab/>
      </w:r>
      <w:r w:rsidRPr="00404A4E">
        <w:rPr>
          <w:rFonts w:ascii="Times New Roman" w:hAnsi="Times New Roman" w:cs="Times New Roman"/>
          <w:sz w:val="24"/>
          <w:szCs w:val="24"/>
        </w:rPr>
        <w:tab/>
      </w:r>
      <w:r w:rsidRPr="00404A4E">
        <w:rPr>
          <w:rFonts w:ascii="Times New Roman" w:hAnsi="Times New Roman" w:cs="Times New Roman"/>
          <w:sz w:val="24"/>
          <w:szCs w:val="24"/>
        </w:rPr>
        <w:tab/>
      </w:r>
      <w:r w:rsidRPr="00404A4E">
        <w:rPr>
          <w:rFonts w:ascii="Times New Roman" w:hAnsi="Times New Roman" w:cs="Times New Roman"/>
          <w:sz w:val="24"/>
          <w:szCs w:val="24"/>
        </w:rPr>
        <w:tab/>
      </w:r>
      <w:r w:rsidRPr="00404A4E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404A4E" w:rsidRPr="00404A4E" w:rsidRDefault="00404A4E" w:rsidP="00404A4E"/>
    <w:p w:rsidR="00404A4E" w:rsidRPr="00404A4E" w:rsidRDefault="00404A4E" w:rsidP="00404A4E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sectPr w:rsidR="00404A4E" w:rsidRPr="00404A4E" w:rsidSect="0004459A">
          <w:pgSz w:w="11906" w:h="16838"/>
          <w:pgMar w:top="1418" w:right="1418" w:bottom="1701" w:left="1418" w:header="708" w:footer="1249" w:gutter="0"/>
          <w:cols w:space="708"/>
          <w:docGrid w:linePitch="360"/>
        </w:sectPr>
      </w:pPr>
    </w:p>
    <w:p w:rsidR="00717ED4" w:rsidRDefault="00404A4E"/>
    <w:sectPr w:rsidR="00717ED4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609B"/>
    <w:rsid w:val="002F609B"/>
    <w:rsid w:val="00404A4E"/>
    <w:rsid w:val="00CB0449"/>
    <w:rsid w:val="00DA1446"/>
    <w:rsid w:val="00DD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04A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4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Цветовое выделение"/>
    <w:rsid w:val="00404A4E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404A4E"/>
    <w:rPr>
      <w:rFonts w:ascii="Courier New" w:hAnsi="Courier New" w:cs="Courier New"/>
    </w:rPr>
  </w:style>
  <w:style w:type="paragraph" w:styleId="a5">
    <w:name w:val="Document Map"/>
    <w:basedOn w:val="a"/>
    <w:link w:val="a6"/>
    <w:uiPriority w:val="99"/>
    <w:semiHidden/>
    <w:unhideWhenUsed/>
    <w:rsid w:val="00404A4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04A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2019-05-21T07:18:00Z</dcterms:created>
  <dcterms:modified xsi:type="dcterms:W3CDTF">2019-05-21T09:45:00Z</dcterms:modified>
</cp:coreProperties>
</file>