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CF" w:rsidRPr="00333DCA" w:rsidRDefault="008A5BCF" w:rsidP="008A5BCF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8A5BCF" w:rsidRPr="00333DCA" w:rsidRDefault="008A5BCF" w:rsidP="008A5BCF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8A5BCF" w:rsidRPr="00333DCA" w:rsidRDefault="008A5BCF" w:rsidP="008A5BCF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8A5BCF" w:rsidRPr="00333DCA" w:rsidRDefault="008A5BCF" w:rsidP="008A5BCF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Pr="00333DCA">
        <w:rPr>
          <w:rFonts w:eastAsia="Times New Roman"/>
          <w:b/>
          <w:sz w:val="24"/>
          <w:szCs w:val="24"/>
        </w:rPr>
        <w:t>Казанский государственный архитектурно-строительный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8A5BCF" w:rsidRPr="00333DCA" w:rsidRDefault="008A5BCF" w:rsidP="008A5BCF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proofErr w:type="spellStart"/>
      <w:r>
        <w:rPr>
          <w:rFonts w:eastAsia="Times New Roman"/>
          <w:b/>
          <w:sz w:val="24"/>
          <w:szCs w:val="24"/>
        </w:rPr>
        <w:t>КазГАСУ</w:t>
      </w:r>
      <w:proofErr w:type="spellEnd"/>
      <w:r w:rsidRPr="00333DCA">
        <w:rPr>
          <w:rFonts w:eastAsia="Times New Roman"/>
          <w:b/>
          <w:sz w:val="24"/>
          <w:szCs w:val="24"/>
        </w:rPr>
        <w:t>)</w:t>
      </w:r>
    </w:p>
    <w:p w:rsidR="008A5BCF" w:rsidRDefault="008A5BCF" w:rsidP="008A5BCF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proofErr w:type="spellStart"/>
      <w:r w:rsidRPr="00AC38B6">
        <w:rPr>
          <w:rFonts w:eastAsia="Times New Roman"/>
          <w:lang w:val="en-US"/>
        </w:rPr>
        <w:t>kgasu</w:t>
      </w:r>
      <w:proofErr w:type="spellEnd"/>
      <w:r w:rsidRPr="00AC38B6">
        <w:rPr>
          <w:rFonts w:eastAsia="Times New Roman"/>
        </w:rPr>
        <w:t>.</w:t>
      </w:r>
      <w:proofErr w:type="spellStart"/>
      <w:r w:rsidRPr="00AC38B6">
        <w:rPr>
          <w:rFonts w:eastAsia="Times New Roman"/>
          <w:lang w:val="en-US"/>
        </w:rPr>
        <w:t>ru</w:t>
      </w:r>
      <w:proofErr w:type="spellEnd"/>
    </w:p>
    <w:p w:rsidR="008A5BCF" w:rsidRPr="00CB4445" w:rsidRDefault="008A5BCF" w:rsidP="008A5BCF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8A5BCF" w:rsidRDefault="008A5BCF" w:rsidP="008A5BCF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F57C85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8A5BCF" w:rsidRDefault="008A5BCF" w:rsidP="008A5BCF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8A5BCF" w:rsidRDefault="008A5BCF" w:rsidP="008A5BCF">
      <w:pPr>
        <w:ind w:firstLine="709"/>
        <w:rPr>
          <w:sz w:val="28"/>
          <w:szCs w:val="28"/>
        </w:rPr>
      </w:pPr>
    </w:p>
    <w:p w:rsidR="008A5BCF" w:rsidRPr="00F7235C" w:rsidRDefault="008A5BCF" w:rsidP="008A5BC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8A5BCF" w:rsidRPr="008A5BCF" w:rsidRDefault="008A5BCF" w:rsidP="008A5BCF">
      <w:pPr>
        <w:jc w:val="center"/>
        <w:rPr>
          <w:sz w:val="28"/>
          <w:szCs w:val="28"/>
        </w:rPr>
      </w:pPr>
      <w:r w:rsidRPr="008A5BCF">
        <w:rPr>
          <w:b/>
          <w:bCs/>
          <w:sz w:val="28"/>
          <w:szCs w:val="28"/>
        </w:rPr>
        <w:t>оперативного совещания</w:t>
      </w:r>
      <w:r>
        <w:rPr>
          <w:b/>
          <w:bCs/>
          <w:sz w:val="28"/>
          <w:szCs w:val="28"/>
        </w:rPr>
        <w:t xml:space="preserve"> </w:t>
      </w:r>
      <w:r w:rsidRPr="008A5BCF">
        <w:rPr>
          <w:b/>
          <w:bCs/>
          <w:sz w:val="28"/>
          <w:szCs w:val="28"/>
        </w:rPr>
        <w:t>у заместителя директора центра</w:t>
      </w:r>
    </w:p>
    <w:p w:rsidR="008A5BCF" w:rsidRPr="004E61FC" w:rsidRDefault="008A5BCF" w:rsidP="008A5BCF">
      <w:pPr>
        <w:rPr>
          <w:sz w:val="24"/>
          <w:szCs w:val="24"/>
        </w:rPr>
      </w:pP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Заместитель директора - Фамилия И.О.</w:t>
      </w: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Секретарь - Фамилия И.О.</w:t>
      </w: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Присутствовали: Фамилия И.О., Фамилия И.О., Фамилия И.О. ...</w:t>
      </w:r>
    </w:p>
    <w:p w:rsidR="008A5BCF" w:rsidRPr="004E61FC" w:rsidRDefault="008A5BCF" w:rsidP="008A5BCF">
      <w:pPr>
        <w:rPr>
          <w:sz w:val="24"/>
          <w:szCs w:val="24"/>
        </w:rPr>
      </w:pP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 xml:space="preserve">             1. Об организации обследования по теме НИОКР ...</w:t>
      </w: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 xml:space="preserve">             ________________________________________________</w:t>
      </w: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 xml:space="preserve">               (Фамилия И.О.</w:t>
      </w:r>
      <w:hyperlink w:anchor="sub_151111" w:history="1">
        <w:r w:rsidRPr="004E61FC">
          <w:rPr>
            <w:rStyle w:val="a6"/>
            <w:rFonts w:ascii="Times New Roman" w:hAnsi="Times New Roman" w:cs="Times New Roman"/>
            <w:sz w:val="24"/>
            <w:szCs w:val="24"/>
          </w:rPr>
          <w:t>*</w:t>
        </w:r>
      </w:hyperlink>
      <w:r w:rsidRPr="004E61FC">
        <w:rPr>
          <w:rFonts w:ascii="Times New Roman" w:hAnsi="Times New Roman" w:cs="Times New Roman"/>
          <w:sz w:val="24"/>
          <w:szCs w:val="24"/>
        </w:rPr>
        <w:t>, Фамилия И.О., Фамилия И.О.)</w:t>
      </w:r>
    </w:p>
    <w:p w:rsidR="008A5BCF" w:rsidRPr="004E61FC" w:rsidRDefault="008A5BCF" w:rsidP="008A5BCF">
      <w:pPr>
        <w:rPr>
          <w:sz w:val="24"/>
          <w:szCs w:val="24"/>
        </w:rPr>
      </w:pP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1. Установить, что ...</w:t>
      </w: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2. Руководителю темы (Фамилия И.О.) обеспечить контроль ....</w:t>
      </w:r>
    </w:p>
    <w:p w:rsidR="008A5BCF" w:rsidRPr="004E61FC" w:rsidRDefault="008A5BCF" w:rsidP="008A5BCF">
      <w:pPr>
        <w:rPr>
          <w:sz w:val="24"/>
          <w:szCs w:val="24"/>
        </w:rPr>
      </w:pP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 xml:space="preserve">             2. Об участии в заседании рабочей группы по ...</w:t>
      </w: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</w:t>
      </w: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 xml:space="preserve">              (Фамилия И.О.</w:t>
      </w:r>
      <w:hyperlink w:anchor="sub_151111" w:history="1">
        <w:r w:rsidRPr="004E61FC">
          <w:rPr>
            <w:rStyle w:val="a6"/>
            <w:rFonts w:ascii="Times New Roman" w:hAnsi="Times New Roman" w:cs="Times New Roman"/>
            <w:sz w:val="24"/>
            <w:szCs w:val="24"/>
          </w:rPr>
          <w:t>*</w:t>
        </w:r>
      </w:hyperlink>
      <w:r w:rsidRPr="004E61FC">
        <w:rPr>
          <w:rFonts w:ascii="Times New Roman" w:hAnsi="Times New Roman" w:cs="Times New Roman"/>
          <w:sz w:val="24"/>
          <w:szCs w:val="24"/>
        </w:rPr>
        <w:t>, Фамилия И.О., Фамилия И.О.)</w:t>
      </w:r>
    </w:p>
    <w:p w:rsidR="008A5BCF" w:rsidRPr="004E61FC" w:rsidRDefault="008A5BCF" w:rsidP="008A5BCF">
      <w:pPr>
        <w:rPr>
          <w:sz w:val="24"/>
          <w:szCs w:val="24"/>
        </w:rPr>
      </w:pP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1. Подготовить к заседанию рабочей группы материалы о ....</w:t>
      </w:r>
    </w:p>
    <w:p w:rsidR="008A5BCF" w:rsidRPr="004E61FC" w:rsidRDefault="008A5BCF" w:rsidP="008A5BCF">
      <w:pPr>
        <w:rPr>
          <w:sz w:val="24"/>
          <w:szCs w:val="24"/>
        </w:rPr>
      </w:pP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Pr="004E61FC">
        <w:rPr>
          <w:rFonts w:ascii="Times New Roman" w:hAnsi="Times New Roman" w:cs="Times New Roman"/>
          <w:sz w:val="24"/>
          <w:szCs w:val="24"/>
        </w:rPr>
        <w:tab/>
      </w:r>
      <w:r w:rsidRPr="004E61FC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4E61FC">
        <w:rPr>
          <w:rFonts w:ascii="Times New Roman" w:hAnsi="Times New Roman" w:cs="Times New Roman"/>
          <w:sz w:val="24"/>
          <w:szCs w:val="24"/>
        </w:rPr>
        <w:tab/>
      </w:r>
      <w:r w:rsidRPr="004E61FC">
        <w:rPr>
          <w:rFonts w:ascii="Times New Roman" w:hAnsi="Times New Roman" w:cs="Times New Roman"/>
          <w:sz w:val="24"/>
          <w:szCs w:val="24"/>
        </w:rPr>
        <w:tab/>
      </w:r>
      <w:r w:rsidRPr="004E61FC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8A5BCF" w:rsidRPr="004E61FC" w:rsidRDefault="008A5BCF" w:rsidP="008A5BCF">
      <w:pPr>
        <w:rPr>
          <w:sz w:val="24"/>
          <w:szCs w:val="24"/>
        </w:rPr>
      </w:pP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Секретарь</w:t>
      </w:r>
      <w:r w:rsidRPr="004E61FC">
        <w:rPr>
          <w:rFonts w:ascii="Times New Roman" w:hAnsi="Times New Roman" w:cs="Times New Roman"/>
          <w:sz w:val="24"/>
          <w:szCs w:val="24"/>
        </w:rPr>
        <w:tab/>
      </w:r>
      <w:r w:rsidRPr="004E61FC">
        <w:rPr>
          <w:rFonts w:ascii="Times New Roman" w:hAnsi="Times New Roman" w:cs="Times New Roman"/>
          <w:sz w:val="24"/>
          <w:szCs w:val="24"/>
        </w:rPr>
        <w:tab/>
      </w:r>
      <w:r w:rsidRPr="004E61FC">
        <w:rPr>
          <w:rFonts w:ascii="Times New Roman" w:hAnsi="Times New Roman" w:cs="Times New Roman"/>
          <w:sz w:val="24"/>
          <w:szCs w:val="24"/>
        </w:rPr>
        <w:tab/>
      </w:r>
      <w:r w:rsidRPr="004E61FC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4E61FC">
        <w:rPr>
          <w:rFonts w:ascii="Times New Roman" w:hAnsi="Times New Roman" w:cs="Times New Roman"/>
          <w:sz w:val="24"/>
          <w:szCs w:val="24"/>
        </w:rPr>
        <w:tab/>
      </w:r>
      <w:r w:rsidRPr="004E61FC">
        <w:rPr>
          <w:rFonts w:ascii="Times New Roman" w:hAnsi="Times New Roman" w:cs="Times New Roman"/>
          <w:sz w:val="24"/>
          <w:szCs w:val="24"/>
        </w:rPr>
        <w:tab/>
      </w:r>
      <w:r w:rsidRPr="004E61FC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8A5BCF" w:rsidRDefault="008A5BCF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Default="004E61FC" w:rsidP="008A5BCF">
      <w:pPr>
        <w:rPr>
          <w:sz w:val="24"/>
          <w:szCs w:val="24"/>
          <w:lang w:val="en-US"/>
        </w:rPr>
      </w:pPr>
    </w:p>
    <w:p w:rsidR="004E61FC" w:rsidRPr="004E61FC" w:rsidRDefault="004E61FC" w:rsidP="008A5BCF">
      <w:pPr>
        <w:rPr>
          <w:sz w:val="24"/>
          <w:szCs w:val="24"/>
          <w:lang w:val="en-US"/>
        </w:rPr>
      </w:pPr>
    </w:p>
    <w:p w:rsidR="008A5BCF" w:rsidRPr="004E61FC" w:rsidRDefault="008A5BCF" w:rsidP="008A5BCF">
      <w:pPr>
        <w:pStyle w:val="a7"/>
        <w:rPr>
          <w:rFonts w:ascii="Times New Roman" w:hAnsi="Times New Roman" w:cs="Times New Roman"/>
          <w:sz w:val="24"/>
          <w:szCs w:val="24"/>
        </w:rPr>
      </w:pPr>
      <w:r w:rsidRPr="004E61FC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717ED4" w:rsidRPr="004E61FC" w:rsidRDefault="008A5BCF" w:rsidP="004E61FC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sub_151111"/>
      <w:r w:rsidRPr="004E61FC">
        <w:rPr>
          <w:rFonts w:ascii="Times New Roman" w:hAnsi="Times New Roman" w:cs="Times New Roman"/>
          <w:sz w:val="24"/>
          <w:szCs w:val="24"/>
        </w:rPr>
        <w:t xml:space="preserve">* Первой указывается фамилия и инициалы основного докладчика, затем - </w:t>
      </w:r>
      <w:bookmarkEnd w:id="0"/>
      <w:r w:rsidRPr="004E61FC">
        <w:rPr>
          <w:rFonts w:ascii="Times New Roman" w:hAnsi="Times New Roman" w:cs="Times New Roman"/>
          <w:sz w:val="24"/>
          <w:szCs w:val="24"/>
        </w:rPr>
        <w:t>фамилии и инициалы лиц, участвовавших в обсуждении вопроса.</w:t>
      </w:r>
    </w:p>
    <w:sectPr w:rsidR="00717ED4" w:rsidRPr="004E61FC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36F2"/>
    <w:rsid w:val="004E61FC"/>
    <w:rsid w:val="008A5BCF"/>
    <w:rsid w:val="009236F2"/>
    <w:rsid w:val="00CB0449"/>
    <w:rsid w:val="00DA1446"/>
    <w:rsid w:val="00D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A5BC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A5BC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8A5BCF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8A5BCF"/>
    <w:rPr>
      <w:color w:val="106BBE"/>
    </w:rPr>
  </w:style>
  <w:style w:type="paragraph" w:customStyle="1" w:styleId="a7">
    <w:name w:val="Таблицы (моноширинный)"/>
    <w:basedOn w:val="a"/>
    <w:next w:val="a"/>
    <w:rsid w:val="008A5BC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2019-05-21T05:51:00Z</dcterms:created>
  <dcterms:modified xsi:type="dcterms:W3CDTF">2019-05-21T06:27:00Z</dcterms:modified>
</cp:coreProperties>
</file>